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050C65" w:rsidRPr="00811D4C" w:rsidRDefault="008A2162" w:rsidP="00B2586E">
      <w:pPr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       </w:t>
      </w:r>
      <w:r w:rsidR="00050C65" w:rsidRPr="00811D4C">
        <w:rPr>
          <w:rFonts w:ascii="Arial" w:hAnsi="Arial" w:cs="Arial"/>
          <w:sz w:val="20"/>
          <w:szCs w:val="20"/>
        </w:rPr>
        <w:t>ПРИНЯТО</w:t>
      </w:r>
      <w:r w:rsidR="007E7AB5" w:rsidRPr="00811D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B2586E" w:rsidRPr="00811D4C">
        <w:rPr>
          <w:rFonts w:ascii="Arial" w:hAnsi="Arial" w:cs="Arial"/>
          <w:sz w:val="20"/>
          <w:szCs w:val="20"/>
        </w:rPr>
        <w:t xml:space="preserve">        </w:t>
      </w:r>
      <w:r w:rsidR="007E7AB5" w:rsidRPr="00811D4C">
        <w:rPr>
          <w:rFonts w:ascii="Arial" w:hAnsi="Arial" w:cs="Arial"/>
          <w:sz w:val="20"/>
          <w:szCs w:val="20"/>
        </w:rPr>
        <w:t>УТВЕРЖДАЮ</w:t>
      </w:r>
    </w:p>
    <w:p w:rsidR="00050C65" w:rsidRPr="00811D4C" w:rsidRDefault="00B2586E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н</w:t>
      </w:r>
      <w:r w:rsidR="00050C65" w:rsidRPr="00811D4C">
        <w:rPr>
          <w:rFonts w:ascii="Arial" w:hAnsi="Arial" w:cs="Arial"/>
          <w:sz w:val="20"/>
          <w:szCs w:val="20"/>
        </w:rPr>
        <w:t>а заседании</w:t>
      </w:r>
      <w:r w:rsidR="008A2162" w:rsidRPr="00811D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11D4C">
        <w:rPr>
          <w:rFonts w:ascii="Arial" w:hAnsi="Arial" w:cs="Arial"/>
          <w:sz w:val="20"/>
          <w:szCs w:val="20"/>
        </w:rPr>
        <w:t xml:space="preserve">          </w:t>
      </w:r>
      <w:r w:rsidR="008A2162" w:rsidRPr="00811D4C">
        <w:rPr>
          <w:rFonts w:ascii="Arial" w:hAnsi="Arial" w:cs="Arial"/>
          <w:sz w:val="20"/>
          <w:szCs w:val="20"/>
        </w:rPr>
        <w:t xml:space="preserve">       </w:t>
      </w:r>
      <w:r w:rsidRPr="00811D4C">
        <w:rPr>
          <w:rFonts w:ascii="Arial" w:hAnsi="Arial" w:cs="Arial"/>
          <w:sz w:val="20"/>
          <w:szCs w:val="20"/>
        </w:rPr>
        <w:t xml:space="preserve">        д</w:t>
      </w:r>
      <w:r w:rsidR="007E7AB5" w:rsidRPr="00811D4C">
        <w:rPr>
          <w:rFonts w:ascii="Arial" w:hAnsi="Arial" w:cs="Arial"/>
          <w:sz w:val="20"/>
          <w:szCs w:val="20"/>
        </w:rPr>
        <w:t>иректор школы</w:t>
      </w:r>
    </w:p>
    <w:p w:rsidR="00050C65" w:rsidRPr="00811D4C" w:rsidRDefault="00B2586E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п</w:t>
      </w:r>
      <w:r w:rsidR="00050C65" w:rsidRPr="00811D4C">
        <w:rPr>
          <w:rFonts w:ascii="Arial" w:hAnsi="Arial" w:cs="Arial"/>
          <w:sz w:val="20"/>
          <w:szCs w:val="20"/>
        </w:rPr>
        <w:t>едагогического совета</w:t>
      </w:r>
      <w:r w:rsidR="008A2162" w:rsidRPr="00811D4C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811D4C">
        <w:rPr>
          <w:rFonts w:ascii="Arial" w:hAnsi="Arial" w:cs="Arial"/>
          <w:sz w:val="20"/>
          <w:szCs w:val="20"/>
        </w:rPr>
        <w:t xml:space="preserve">                    </w:t>
      </w:r>
      <w:r w:rsidR="008A2162" w:rsidRPr="00811D4C">
        <w:rPr>
          <w:rFonts w:ascii="Arial" w:hAnsi="Arial" w:cs="Arial"/>
          <w:sz w:val="20"/>
          <w:szCs w:val="20"/>
        </w:rPr>
        <w:t>______________</w:t>
      </w:r>
    </w:p>
    <w:p w:rsidR="007E7AB5" w:rsidRPr="00811D4C" w:rsidRDefault="007E7AB5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Приказ № 1  </w:t>
      </w:r>
      <w:r w:rsidR="008A2162" w:rsidRPr="00811D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B2586E" w:rsidRPr="00811D4C">
        <w:rPr>
          <w:rFonts w:ascii="Arial" w:hAnsi="Arial" w:cs="Arial"/>
          <w:sz w:val="20"/>
          <w:szCs w:val="20"/>
        </w:rPr>
        <w:t xml:space="preserve">             </w:t>
      </w:r>
      <w:r w:rsidR="008A2162" w:rsidRPr="00811D4C">
        <w:rPr>
          <w:rFonts w:ascii="Arial" w:hAnsi="Arial" w:cs="Arial"/>
          <w:sz w:val="20"/>
          <w:szCs w:val="20"/>
        </w:rPr>
        <w:t xml:space="preserve">     </w:t>
      </w:r>
      <w:r w:rsidR="00B2586E" w:rsidRPr="00811D4C">
        <w:rPr>
          <w:rFonts w:ascii="Arial" w:hAnsi="Arial" w:cs="Arial"/>
          <w:sz w:val="20"/>
          <w:szCs w:val="20"/>
        </w:rPr>
        <w:t xml:space="preserve">      </w:t>
      </w:r>
      <w:r w:rsidRPr="00811D4C">
        <w:rPr>
          <w:rFonts w:ascii="Arial" w:hAnsi="Arial" w:cs="Arial"/>
          <w:sz w:val="20"/>
          <w:szCs w:val="20"/>
        </w:rPr>
        <w:t>Максимова Н.В.</w:t>
      </w:r>
    </w:p>
    <w:p w:rsidR="007E7AB5" w:rsidRPr="00811D4C" w:rsidRDefault="007E7AB5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От 1 августа 2013 г.</w:t>
      </w: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723CE6" w:rsidRPr="00811D4C" w:rsidRDefault="00723CE6" w:rsidP="00B2586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 xml:space="preserve">ПРОГРАММА </w:t>
      </w:r>
      <w:r w:rsidR="005974BC" w:rsidRPr="00811D4C">
        <w:rPr>
          <w:rFonts w:ascii="Arial" w:hAnsi="Arial" w:cs="Arial"/>
          <w:b/>
          <w:sz w:val="20"/>
          <w:szCs w:val="20"/>
        </w:rPr>
        <w:t>УЧЕБНО-</w:t>
      </w:r>
      <w:r w:rsidRPr="00811D4C">
        <w:rPr>
          <w:rFonts w:ascii="Arial" w:hAnsi="Arial" w:cs="Arial"/>
          <w:b/>
          <w:sz w:val="20"/>
          <w:szCs w:val="20"/>
        </w:rPr>
        <w:t>ВОСПИТАТЕЛЬНОЙ РАБОТЫ</w:t>
      </w:r>
    </w:p>
    <w:p w:rsidR="00723CE6" w:rsidRPr="00811D4C" w:rsidRDefault="00723CE6" w:rsidP="00B2586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>«ОКЕАН ЗНАНИЙ»</w:t>
      </w:r>
    </w:p>
    <w:p w:rsidR="007F1FB6" w:rsidRPr="00811D4C" w:rsidRDefault="007F1FB6" w:rsidP="00B2586E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723CE6" w:rsidRPr="00811D4C" w:rsidRDefault="00723CE6" w:rsidP="00B2586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>АКТУАЛЬНОСТЬ</w:t>
      </w:r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Качественное изменение роли современного образования, информационная революция привели молодежь к пониманию образования как особого, социально необходимого для гражданского становления вида </w:t>
      </w:r>
      <w:r w:rsidR="007F1FB6" w:rsidRPr="00811D4C">
        <w:rPr>
          <w:rFonts w:ascii="Arial" w:hAnsi="Arial" w:cs="Arial"/>
          <w:sz w:val="20"/>
          <w:szCs w:val="20"/>
        </w:rPr>
        <w:t>деятельно</w:t>
      </w:r>
      <w:r w:rsidRPr="00811D4C">
        <w:rPr>
          <w:rFonts w:ascii="Arial" w:hAnsi="Arial" w:cs="Arial"/>
          <w:sz w:val="20"/>
          <w:szCs w:val="20"/>
        </w:rPr>
        <w:t>сти. В то же время коренное изменение содержания знаний, организационных</w:t>
      </w:r>
      <w:r w:rsidR="007F1FB6" w:rsidRPr="00811D4C">
        <w:rPr>
          <w:rFonts w:ascii="Arial" w:hAnsi="Arial" w:cs="Arial"/>
          <w:sz w:val="20"/>
          <w:szCs w:val="20"/>
        </w:rPr>
        <w:t xml:space="preserve"> основ системы образования и из</w:t>
      </w:r>
      <w:r w:rsidRPr="00811D4C">
        <w:rPr>
          <w:rFonts w:ascii="Arial" w:hAnsi="Arial" w:cs="Arial"/>
          <w:sz w:val="20"/>
          <w:szCs w:val="20"/>
        </w:rPr>
        <w:t>менение стратегии образовательной политики способствовали проявлению ряда негативных факторов. Резкое социальное расслоение привело к ситуации, когда молодежь невысоко оцени</w:t>
      </w:r>
      <w:r w:rsidR="007F1FB6" w:rsidRPr="00811D4C">
        <w:rPr>
          <w:rFonts w:ascii="Arial" w:hAnsi="Arial" w:cs="Arial"/>
          <w:sz w:val="20"/>
          <w:szCs w:val="20"/>
        </w:rPr>
        <w:t>вает свои шансы на получение ка</w:t>
      </w:r>
      <w:r w:rsidRPr="00811D4C">
        <w:rPr>
          <w:rFonts w:ascii="Arial" w:hAnsi="Arial" w:cs="Arial"/>
          <w:sz w:val="20"/>
          <w:szCs w:val="20"/>
        </w:rPr>
        <w:t>чественного профессионально ориентированного образования; образовательные учреждения, как правило, не стремятся учитывать образовательные интересы обучающихся, переводя их реализацию в сфе</w:t>
      </w:r>
      <w:r w:rsidR="007F1FB6" w:rsidRPr="00811D4C">
        <w:rPr>
          <w:rFonts w:ascii="Arial" w:hAnsi="Arial" w:cs="Arial"/>
          <w:sz w:val="20"/>
          <w:szCs w:val="20"/>
        </w:rPr>
        <w:t>ру платных обра</w:t>
      </w:r>
      <w:r w:rsidRPr="00811D4C">
        <w:rPr>
          <w:rFonts w:ascii="Arial" w:hAnsi="Arial" w:cs="Arial"/>
          <w:sz w:val="20"/>
          <w:szCs w:val="20"/>
        </w:rPr>
        <w:t>зовательных услуг.</w:t>
      </w:r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Повышение роли обучающихся в образовательном и воспитательном процессах, участие во </w:t>
      </w:r>
      <w:proofErr w:type="spellStart"/>
      <w:r w:rsidRPr="00811D4C">
        <w:rPr>
          <w:rFonts w:ascii="Arial" w:hAnsi="Arial" w:cs="Arial"/>
          <w:sz w:val="20"/>
          <w:szCs w:val="20"/>
        </w:rPr>
        <w:t>внеучебной</w:t>
      </w:r>
      <w:proofErr w:type="spellEnd"/>
      <w:r w:rsidRPr="00811D4C">
        <w:rPr>
          <w:rFonts w:ascii="Arial" w:hAnsi="Arial" w:cs="Arial"/>
          <w:sz w:val="20"/>
          <w:szCs w:val="20"/>
        </w:rPr>
        <w:t xml:space="preserve"> деятельности по развитию своих творческих способностей и интересов – одна из важных задач воспитательной работы.</w:t>
      </w:r>
      <w:r w:rsidR="0091532C" w:rsidRPr="00811D4C">
        <w:rPr>
          <w:rFonts w:ascii="Arial" w:hAnsi="Arial" w:cs="Arial"/>
          <w:sz w:val="20"/>
          <w:szCs w:val="20"/>
        </w:rPr>
        <w:t xml:space="preserve"> </w:t>
      </w:r>
      <w:r w:rsidRPr="00811D4C">
        <w:rPr>
          <w:rFonts w:ascii="Arial" w:hAnsi="Arial" w:cs="Arial"/>
          <w:sz w:val="20"/>
          <w:szCs w:val="20"/>
        </w:rPr>
        <w:t xml:space="preserve">Важную роль в осуществлении любой деятельности, в том числе и в процессе обучения, играет интерес, </w:t>
      </w:r>
      <w:r w:rsidR="00886051" w:rsidRPr="00811D4C">
        <w:rPr>
          <w:rFonts w:ascii="Arial" w:hAnsi="Arial" w:cs="Arial"/>
          <w:sz w:val="20"/>
          <w:szCs w:val="20"/>
        </w:rPr>
        <w:t>о</w:t>
      </w:r>
      <w:r w:rsidR="00761A94" w:rsidRPr="00811D4C">
        <w:rPr>
          <w:rFonts w:ascii="Arial" w:hAnsi="Arial" w:cs="Arial"/>
          <w:sz w:val="20"/>
          <w:szCs w:val="20"/>
        </w:rPr>
        <w:t xml:space="preserve">т </w:t>
      </w:r>
      <w:r w:rsidRPr="00811D4C">
        <w:rPr>
          <w:rFonts w:ascii="Arial" w:hAnsi="Arial" w:cs="Arial"/>
          <w:sz w:val="20"/>
          <w:szCs w:val="20"/>
        </w:rPr>
        <w:t>которого зависит качество усвоения предмета. Система внеурочной деятельности должна способствовать развитию интереса к обучению, созданию положительного отношения к знаниям, формированию ключевых компетенций обучающихся, выбору индивидуальной траектории в образовательной среде школы.</w:t>
      </w:r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Данная воспитательн</w:t>
      </w:r>
      <w:r w:rsidR="007F1FB6" w:rsidRPr="00811D4C">
        <w:rPr>
          <w:rFonts w:ascii="Arial" w:hAnsi="Arial" w:cs="Arial"/>
          <w:sz w:val="20"/>
          <w:szCs w:val="20"/>
        </w:rPr>
        <w:t>ая программа рассчитана на три года, с первого</w:t>
      </w:r>
      <w:r w:rsidRPr="00811D4C">
        <w:rPr>
          <w:rFonts w:ascii="Arial" w:hAnsi="Arial" w:cs="Arial"/>
          <w:sz w:val="20"/>
          <w:szCs w:val="20"/>
        </w:rPr>
        <w:t xml:space="preserve"> по</w:t>
      </w:r>
      <w:r w:rsidR="006A5E3D" w:rsidRPr="00811D4C">
        <w:rPr>
          <w:rFonts w:ascii="Arial" w:hAnsi="Arial" w:cs="Arial"/>
          <w:sz w:val="20"/>
          <w:szCs w:val="20"/>
        </w:rPr>
        <w:t xml:space="preserve"> одиннадцатый классы, и состоит из пяти направлений</w:t>
      </w:r>
      <w:r w:rsidRPr="00811D4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11D4C">
        <w:rPr>
          <w:rFonts w:ascii="Arial" w:hAnsi="Arial" w:cs="Arial"/>
          <w:sz w:val="20"/>
          <w:szCs w:val="20"/>
        </w:rPr>
        <w:t>здоровьесберега</w:t>
      </w:r>
      <w:r w:rsidR="006A5E3D" w:rsidRPr="00811D4C">
        <w:rPr>
          <w:rFonts w:ascii="Arial" w:hAnsi="Arial" w:cs="Arial"/>
          <w:sz w:val="20"/>
          <w:szCs w:val="20"/>
        </w:rPr>
        <w:t>ющему</w:t>
      </w:r>
      <w:proofErr w:type="spellEnd"/>
      <w:r w:rsidR="006A5E3D" w:rsidRPr="00811D4C">
        <w:rPr>
          <w:rFonts w:ascii="Arial" w:hAnsi="Arial" w:cs="Arial"/>
          <w:sz w:val="20"/>
          <w:szCs w:val="20"/>
        </w:rPr>
        <w:t xml:space="preserve"> («Берег здоровья»), </w:t>
      </w:r>
      <w:proofErr w:type="gramStart"/>
      <w:r w:rsidR="006A5E3D" w:rsidRPr="00811D4C">
        <w:rPr>
          <w:rFonts w:ascii="Arial" w:hAnsi="Arial" w:cs="Arial"/>
          <w:sz w:val="20"/>
          <w:szCs w:val="20"/>
        </w:rPr>
        <w:t>духов</w:t>
      </w:r>
      <w:r w:rsidRPr="00811D4C">
        <w:rPr>
          <w:rFonts w:ascii="Arial" w:hAnsi="Arial" w:cs="Arial"/>
          <w:sz w:val="20"/>
          <w:szCs w:val="20"/>
        </w:rPr>
        <w:t>но-нравственному</w:t>
      </w:r>
      <w:proofErr w:type="gramEnd"/>
      <w:r w:rsidRPr="00811D4C">
        <w:rPr>
          <w:rFonts w:ascii="Arial" w:hAnsi="Arial" w:cs="Arial"/>
          <w:sz w:val="20"/>
          <w:szCs w:val="20"/>
        </w:rPr>
        <w:t xml:space="preserve"> («Мыс доброй надежды»), интеллектуальному («Пролив мудрости»), </w:t>
      </w:r>
      <w:proofErr w:type="spellStart"/>
      <w:r w:rsidRPr="00811D4C">
        <w:rPr>
          <w:rFonts w:ascii="Arial" w:hAnsi="Arial" w:cs="Arial"/>
          <w:sz w:val="20"/>
          <w:szCs w:val="20"/>
        </w:rPr>
        <w:t>профориентационному</w:t>
      </w:r>
      <w:proofErr w:type="spellEnd"/>
      <w:r w:rsidRPr="00811D4C">
        <w:rPr>
          <w:rFonts w:ascii="Arial" w:hAnsi="Arial" w:cs="Arial"/>
          <w:sz w:val="20"/>
          <w:szCs w:val="20"/>
        </w:rPr>
        <w:t xml:space="preserve"> («Острова мечты»)</w:t>
      </w:r>
      <w:r w:rsidR="00F27689" w:rsidRPr="00811D4C">
        <w:rPr>
          <w:rFonts w:ascii="Arial" w:hAnsi="Arial" w:cs="Arial"/>
          <w:sz w:val="20"/>
          <w:szCs w:val="20"/>
        </w:rPr>
        <w:t>, работа с родителями («Мы вместе»)</w:t>
      </w:r>
      <w:r w:rsidRPr="00811D4C">
        <w:rPr>
          <w:rFonts w:ascii="Arial" w:hAnsi="Arial" w:cs="Arial"/>
          <w:sz w:val="20"/>
          <w:szCs w:val="20"/>
        </w:rPr>
        <w:t>.</w:t>
      </w:r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sz w:val="20"/>
          <w:szCs w:val="20"/>
        </w:rPr>
      </w:pPr>
      <w:proofErr w:type="gramStart"/>
      <w:r w:rsidRPr="00811D4C">
        <w:rPr>
          <w:rFonts w:ascii="Arial" w:hAnsi="Arial" w:cs="Arial"/>
          <w:sz w:val="20"/>
          <w:szCs w:val="20"/>
        </w:rPr>
        <w:t>Основной формой реализации программы является интеллектуально-т</w:t>
      </w:r>
      <w:r w:rsidR="006A5E3D" w:rsidRPr="00811D4C">
        <w:rPr>
          <w:rFonts w:ascii="Arial" w:hAnsi="Arial" w:cs="Arial"/>
          <w:sz w:val="20"/>
          <w:szCs w:val="20"/>
        </w:rPr>
        <w:t>ворческая игра, позволяющая обу</w:t>
      </w:r>
      <w:r w:rsidRPr="00811D4C">
        <w:rPr>
          <w:rFonts w:ascii="Arial" w:hAnsi="Arial" w:cs="Arial"/>
          <w:sz w:val="20"/>
          <w:szCs w:val="20"/>
        </w:rPr>
        <w:t>чающимся в полной мере проявить и реализовать на практике свои знания и</w:t>
      </w:r>
      <w:r w:rsidR="006A5E3D" w:rsidRPr="00811D4C">
        <w:rPr>
          <w:rFonts w:ascii="Arial" w:hAnsi="Arial" w:cs="Arial"/>
          <w:sz w:val="20"/>
          <w:szCs w:val="20"/>
        </w:rPr>
        <w:t xml:space="preserve"> способности и воспитывающая мо</w:t>
      </w:r>
      <w:r w:rsidRPr="00811D4C">
        <w:rPr>
          <w:rFonts w:ascii="Arial" w:hAnsi="Arial" w:cs="Arial"/>
          <w:sz w:val="20"/>
          <w:szCs w:val="20"/>
        </w:rPr>
        <w:t xml:space="preserve">тивацию к учению и стремление к самосовершенствованию и самореализации. </w:t>
      </w:r>
      <w:proofErr w:type="gramEnd"/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>Цель:</w:t>
      </w:r>
      <w:r w:rsidRPr="00811D4C">
        <w:rPr>
          <w:rFonts w:ascii="Arial" w:hAnsi="Arial" w:cs="Arial"/>
          <w:sz w:val="20"/>
          <w:szCs w:val="20"/>
        </w:rPr>
        <w:t xml:space="preserve"> создание образовательно-воспитательной среды, обеспечивающей наиболее благоприятные условия для развития потребностей обучающихся в постоянном пополнении своих зн</w:t>
      </w:r>
      <w:r w:rsidR="006A5E3D" w:rsidRPr="00811D4C">
        <w:rPr>
          <w:rFonts w:ascii="Arial" w:hAnsi="Arial" w:cs="Arial"/>
          <w:sz w:val="20"/>
          <w:szCs w:val="20"/>
        </w:rPr>
        <w:t>аний, удовлетворения их актуаль</w:t>
      </w:r>
      <w:r w:rsidRPr="00811D4C">
        <w:rPr>
          <w:rFonts w:ascii="Arial" w:hAnsi="Arial" w:cs="Arial"/>
          <w:sz w:val="20"/>
          <w:szCs w:val="20"/>
        </w:rPr>
        <w:t>ных и перспективных культурно-образовательных потребностей, успешного социального становления; фо</w:t>
      </w:r>
      <w:r w:rsidR="006A5E3D" w:rsidRPr="00811D4C">
        <w:rPr>
          <w:rFonts w:ascii="Arial" w:hAnsi="Arial" w:cs="Arial"/>
          <w:sz w:val="20"/>
          <w:szCs w:val="20"/>
        </w:rPr>
        <w:t>рми</w:t>
      </w:r>
      <w:r w:rsidRPr="00811D4C">
        <w:rPr>
          <w:rFonts w:ascii="Arial" w:hAnsi="Arial" w:cs="Arial"/>
          <w:sz w:val="20"/>
          <w:szCs w:val="20"/>
        </w:rPr>
        <w:t>рование личности, обладающей высоким уровнем образования и интеллекта.</w:t>
      </w: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723CE6" w:rsidRPr="00811D4C" w:rsidRDefault="00723CE6" w:rsidP="00B2586E">
      <w:pPr>
        <w:pStyle w:val="a3"/>
        <w:ind w:firstLine="708"/>
        <w:rPr>
          <w:rFonts w:ascii="Arial" w:hAnsi="Arial" w:cs="Arial"/>
          <w:b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>Задачи:</w:t>
      </w:r>
    </w:p>
    <w:p w:rsidR="00723CE6" w:rsidRPr="00811D4C" w:rsidRDefault="006A5E3D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- </w:t>
      </w:r>
      <w:r w:rsidR="00723CE6" w:rsidRPr="00811D4C">
        <w:rPr>
          <w:rFonts w:ascii="Arial" w:hAnsi="Arial" w:cs="Arial"/>
          <w:sz w:val="20"/>
          <w:szCs w:val="20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товарищества и дружбы в коллективе;</w:t>
      </w:r>
    </w:p>
    <w:p w:rsidR="00723CE6" w:rsidRPr="00811D4C" w:rsidRDefault="006A5E3D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- </w:t>
      </w:r>
      <w:r w:rsidR="00723CE6" w:rsidRPr="00811D4C">
        <w:rPr>
          <w:rFonts w:ascii="Arial" w:hAnsi="Arial" w:cs="Arial"/>
          <w:sz w:val="20"/>
          <w:szCs w:val="20"/>
        </w:rPr>
        <w:t xml:space="preserve"> формировать через интеграцию урочной и внеурочной деятельности включение в социально-значимую деятельность личности, обладающей высоким конструктивным интеллектом, позитивной </w:t>
      </w:r>
      <w:proofErr w:type="spellStart"/>
      <w:r w:rsidR="00723CE6" w:rsidRPr="00811D4C">
        <w:rPr>
          <w:rFonts w:ascii="Arial" w:hAnsi="Arial" w:cs="Arial"/>
          <w:sz w:val="20"/>
          <w:szCs w:val="20"/>
        </w:rPr>
        <w:t>коммуникативностью</w:t>
      </w:r>
      <w:proofErr w:type="spellEnd"/>
      <w:r w:rsidR="00723CE6" w:rsidRPr="00811D4C">
        <w:rPr>
          <w:rFonts w:ascii="Arial" w:hAnsi="Arial" w:cs="Arial"/>
          <w:sz w:val="20"/>
          <w:szCs w:val="20"/>
        </w:rPr>
        <w:t>, социальной ответственностью, способной к непрерывному образованию;</w:t>
      </w:r>
    </w:p>
    <w:p w:rsidR="00723CE6" w:rsidRPr="00811D4C" w:rsidRDefault="006A5E3D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</w:t>
      </w:r>
      <w:r w:rsidR="00723CE6" w:rsidRPr="00811D4C">
        <w:rPr>
          <w:rFonts w:ascii="Arial" w:hAnsi="Arial" w:cs="Arial"/>
          <w:sz w:val="20"/>
          <w:szCs w:val="20"/>
        </w:rPr>
        <w:t xml:space="preserve">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</w:t>
      </w:r>
    </w:p>
    <w:p w:rsidR="00723CE6" w:rsidRPr="00811D4C" w:rsidRDefault="006A5E3D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</w:t>
      </w:r>
      <w:r w:rsidR="00723CE6" w:rsidRPr="00811D4C">
        <w:rPr>
          <w:rFonts w:ascii="Arial" w:hAnsi="Arial" w:cs="Arial"/>
          <w:sz w:val="20"/>
          <w:szCs w:val="20"/>
        </w:rPr>
        <w:t xml:space="preserve"> вырабатывать потребность обучающихся в постоянном пополнении своих знаний.</w:t>
      </w: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11D4C">
        <w:rPr>
          <w:rFonts w:ascii="Arial" w:hAnsi="Arial" w:cs="Arial"/>
          <w:b/>
          <w:bCs/>
          <w:sz w:val="20"/>
          <w:szCs w:val="20"/>
        </w:rPr>
        <w:t>Результаты воспитательной системы</w:t>
      </w: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sz w:val="20"/>
          <w:szCs w:val="20"/>
          <w:u w:val="single"/>
        </w:rPr>
      </w:pP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Для оценки результативности создаваемой воспитательной системы нами определены критерии и показатели ее эффективности.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Первый критерий – </w:t>
      </w:r>
      <w:proofErr w:type="spellStart"/>
      <w:r w:rsidRPr="00811D4C">
        <w:rPr>
          <w:rFonts w:ascii="Arial" w:hAnsi="Arial" w:cs="Arial"/>
          <w:sz w:val="20"/>
          <w:szCs w:val="20"/>
        </w:rPr>
        <w:t>самоактуализация</w:t>
      </w:r>
      <w:proofErr w:type="spellEnd"/>
      <w:r w:rsidRPr="00811D4C">
        <w:rPr>
          <w:rFonts w:ascii="Arial" w:hAnsi="Arial" w:cs="Arial"/>
          <w:sz w:val="20"/>
          <w:szCs w:val="20"/>
        </w:rPr>
        <w:t xml:space="preserve">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Второй критерий – удовлетворенность детей, педагогов и родителей жизнедеятельностью в образовательном учреждении.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Третий критерий – конкурентоспособность нашего учебного заведения. С помощью этого критерия можно анализировать результаты учебно-воспитательного процесса не только на основе </w:t>
      </w:r>
      <w:r w:rsidRPr="00811D4C">
        <w:rPr>
          <w:rFonts w:ascii="Arial" w:hAnsi="Arial" w:cs="Arial"/>
          <w:sz w:val="20"/>
          <w:szCs w:val="20"/>
        </w:rPr>
        <w:lastRenderedPageBreak/>
        <w:t>изменений, происходящих в своем учреждении, но и сравнивать их с достижениями других учреждений образования района.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11D4C">
        <w:rPr>
          <w:rFonts w:ascii="Arial" w:hAnsi="Arial" w:cs="Arial"/>
          <w:b/>
          <w:bCs/>
          <w:sz w:val="20"/>
          <w:szCs w:val="20"/>
        </w:rPr>
        <w:t>Модель выпускника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Вся воспитательная система школы создает условия для самоопределения, саморазвития, самореализации личности.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В процессе творческой деятельности происходит формирование активной гражданской позиции.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Модель будущего выпускника школы -  здоровая конкурентоспособная, творчески развитая, социально ориентированная личность, способная строить достойную человека жизнь:</w:t>
      </w:r>
    </w:p>
    <w:p w:rsidR="00761A94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умеющая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сделать сознательный жизненный выбор в пользу творческого самоопределения;</w:t>
      </w:r>
    </w:p>
    <w:p w:rsidR="00761A94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</w:t>
      </w:r>
      <w:r w:rsidR="00761A94" w:rsidRPr="00811D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умеющая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адекватно оценивать свои познавательные возможности и ставить посильную творческую задачу;</w:t>
      </w:r>
    </w:p>
    <w:p w:rsidR="006070E3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умеющая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продуктивно общаться на уровне приобретенного опыта (знаний, компетентности);</w:t>
      </w:r>
    </w:p>
    <w:p w:rsidR="00761A94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</w:t>
      </w:r>
      <w:r w:rsidR="00761A94" w:rsidRPr="00811D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умеющая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сознательно организовать свой стиль (образ) жизни  в конкретной </w:t>
      </w:r>
      <w:proofErr w:type="spellStart"/>
      <w:r w:rsidR="00761A94" w:rsidRPr="00811D4C">
        <w:rPr>
          <w:rFonts w:ascii="Arial" w:hAnsi="Arial" w:cs="Arial"/>
          <w:sz w:val="20"/>
          <w:szCs w:val="20"/>
        </w:rPr>
        <w:t>социокультурной</w:t>
      </w:r>
      <w:proofErr w:type="spellEnd"/>
      <w:r w:rsidR="00761A94" w:rsidRPr="00811D4C">
        <w:rPr>
          <w:rFonts w:ascii="Arial" w:hAnsi="Arial" w:cs="Arial"/>
          <w:sz w:val="20"/>
          <w:szCs w:val="20"/>
        </w:rPr>
        <w:t xml:space="preserve"> среде проработать перспективы своего культурного роста;</w:t>
      </w:r>
    </w:p>
    <w:p w:rsidR="00761A94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 *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знающая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свои реальные профессиональные предрасположенности;</w:t>
      </w:r>
    </w:p>
    <w:p w:rsidR="00761A94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</w:t>
      </w:r>
      <w:proofErr w:type="gramStart"/>
      <w:r w:rsidR="00761A94" w:rsidRPr="00811D4C">
        <w:rPr>
          <w:rFonts w:ascii="Arial" w:hAnsi="Arial" w:cs="Arial"/>
          <w:sz w:val="20"/>
          <w:szCs w:val="20"/>
        </w:rPr>
        <w:t>умеющая</w:t>
      </w:r>
      <w:proofErr w:type="gramEnd"/>
      <w:r w:rsidR="00761A94" w:rsidRPr="00811D4C">
        <w:rPr>
          <w:rFonts w:ascii="Arial" w:hAnsi="Arial" w:cs="Arial"/>
          <w:sz w:val="20"/>
          <w:szCs w:val="20"/>
        </w:rPr>
        <w:t xml:space="preserve"> делать аргументированный, сознательно мотивированный выбор в процессе профессионального самоопределения.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11D4C">
        <w:rPr>
          <w:rFonts w:ascii="Arial" w:hAnsi="Arial" w:cs="Arial"/>
          <w:b/>
          <w:bCs/>
          <w:sz w:val="20"/>
          <w:szCs w:val="20"/>
        </w:rPr>
        <w:t>Кадровое обеспечение</w:t>
      </w: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 * создание творческих групп учителей по разработке и апробации форм и способов  организации личностно ориентированного взаимодействия школьников и педагогов;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  работа постоянно действующего семинара классных руководителей;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* обобщение на методическом совете </w:t>
      </w:r>
      <w:proofErr w:type="gramStart"/>
      <w:r w:rsidRPr="00811D4C">
        <w:rPr>
          <w:rFonts w:ascii="Arial" w:hAnsi="Arial" w:cs="Arial"/>
          <w:sz w:val="20"/>
          <w:szCs w:val="20"/>
        </w:rPr>
        <w:t>школы опыта работы классных руководителей классов разных ступеней</w:t>
      </w:r>
      <w:proofErr w:type="gramEnd"/>
      <w:r w:rsidRPr="00811D4C">
        <w:rPr>
          <w:rFonts w:ascii="Arial" w:hAnsi="Arial" w:cs="Arial"/>
          <w:sz w:val="20"/>
          <w:szCs w:val="20"/>
        </w:rPr>
        <w:t>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 проведение постоянного обзора методической литературы по проблемам воспитания;</w:t>
      </w:r>
    </w:p>
    <w:p w:rsidR="00050C65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* широкое использование воспитательных возможностей центров дополнительного образования, </w:t>
      </w:r>
      <w:r w:rsidR="006070E3" w:rsidRPr="00811D4C">
        <w:rPr>
          <w:rFonts w:ascii="Arial" w:hAnsi="Arial" w:cs="Arial"/>
          <w:sz w:val="20"/>
          <w:szCs w:val="20"/>
        </w:rPr>
        <w:t>культурных учреждений сел</w:t>
      </w:r>
      <w:r w:rsidRPr="00811D4C">
        <w:rPr>
          <w:rFonts w:ascii="Arial" w:hAnsi="Arial" w:cs="Arial"/>
          <w:sz w:val="20"/>
          <w:szCs w:val="20"/>
        </w:rPr>
        <w:t>а.</w:t>
      </w: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11D4C">
        <w:rPr>
          <w:rFonts w:ascii="Arial" w:hAnsi="Arial" w:cs="Arial"/>
          <w:b/>
          <w:bCs/>
          <w:sz w:val="20"/>
          <w:szCs w:val="20"/>
        </w:rPr>
        <w:t>Принципы воспитательной системы</w:t>
      </w:r>
    </w:p>
    <w:p w:rsidR="00761A94" w:rsidRPr="00811D4C" w:rsidRDefault="00761A94" w:rsidP="007E7AB5">
      <w:pPr>
        <w:pStyle w:val="a3"/>
        <w:rPr>
          <w:rFonts w:ascii="Arial" w:hAnsi="Arial" w:cs="Arial"/>
          <w:bCs/>
          <w:sz w:val="20"/>
          <w:szCs w:val="20"/>
        </w:rPr>
      </w:pP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6692"/>
      </w:tblGrid>
      <w:tr w:rsidR="00761A94" w:rsidRPr="00811D4C" w:rsidTr="00B2586E">
        <w:trPr>
          <w:trHeight w:val="1250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вариативности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 xml:space="preserve">Право на добровольный выбор участия в деятельности детских объединений и в мероприятиях, проводимых в секциях, кружках, студиях НОУ. </w:t>
            </w:r>
          </w:p>
        </w:tc>
      </w:tr>
      <w:tr w:rsidR="00761A94" w:rsidRPr="00811D4C" w:rsidTr="00B2586E">
        <w:trPr>
          <w:trHeight w:val="1250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сотрудничества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ребенка выступать в качеств</w:t>
            </w:r>
            <w:r w:rsidR="005974BC" w:rsidRPr="00811D4C">
              <w:rPr>
                <w:rFonts w:ascii="Arial" w:hAnsi="Arial" w:cs="Arial"/>
                <w:sz w:val="20"/>
                <w:szCs w:val="20"/>
              </w:rPr>
              <w:t xml:space="preserve">е субъекта </w:t>
            </w:r>
            <w:proofErr w:type="spellStart"/>
            <w:r w:rsidR="005974BC" w:rsidRPr="00811D4C">
              <w:rPr>
                <w:rFonts w:ascii="Arial" w:hAnsi="Arial" w:cs="Arial"/>
                <w:sz w:val="20"/>
                <w:szCs w:val="20"/>
              </w:rPr>
              <w:t>целеполагания</w:t>
            </w:r>
            <w:proofErr w:type="spellEnd"/>
            <w:r w:rsidR="005974BC" w:rsidRPr="00811D4C">
              <w:rPr>
                <w:rFonts w:ascii="Arial" w:hAnsi="Arial" w:cs="Arial"/>
                <w:sz w:val="20"/>
                <w:szCs w:val="20"/>
              </w:rPr>
              <w:t>, т.е. п</w:t>
            </w:r>
            <w:r w:rsidRPr="00811D4C">
              <w:rPr>
                <w:rFonts w:ascii="Arial" w:hAnsi="Arial" w:cs="Arial"/>
                <w:sz w:val="20"/>
                <w:szCs w:val="20"/>
              </w:rPr>
              <w:t>раво решать проблему «с двух сторон» - и взрослыми, и детьми</w:t>
            </w:r>
          </w:p>
        </w:tc>
      </w:tr>
      <w:tr w:rsidR="00761A94" w:rsidRPr="00811D4C" w:rsidTr="00B2586E">
        <w:trPr>
          <w:trHeight w:val="1250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инновационный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на активный инновационный поиск ребенком варианта «своего» образования и педагога дополнительного образования</w:t>
            </w:r>
          </w:p>
        </w:tc>
      </w:tr>
      <w:tr w:rsidR="00761A94" w:rsidRPr="00811D4C" w:rsidTr="00B2586E">
        <w:trPr>
          <w:trHeight w:val="827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комфортности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 xml:space="preserve">Право развивать свои интересы и потребности в максимально комфортных для развития личности условиях </w:t>
            </w:r>
          </w:p>
        </w:tc>
      </w:tr>
      <w:tr w:rsidR="00761A94" w:rsidRPr="00811D4C" w:rsidTr="00B2586E">
        <w:trPr>
          <w:trHeight w:val="1673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 xml:space="preserve">Принцип </w:t>
            </w:r>
            <w:proofErr w:type="spellStart"/>
            <w:r w:rsidRPr="00811D4C">
              <w:rPr>
                <w:rFonts w:ascii="Arial" w:hAnsi="Arial" w:cs="Arial"/>
                <w:sz w:val="20"/>
                <w:szCs w:val="20"/>
              </w:rPr>
              <w:t>программности</w:t>
            </w:r>
            <w:proofErr w:type="spellEnd"/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Право,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</w:t>
            </w:r>
          </w:p>
        </w:tc>
      </w:tr>
      <w:tr w:rsidR="00761A94" w:rsidRPr="00811D4C" w:rsidTr="00B2586E">
        <w:trPr>
          <w:trHeight w:val="827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lastRenderedPageBreak/>
              <w:t>Принцип самоуправления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на самоуправление школой</w:t>
            </w:r>
          </w:p>
        </w:tc>
      </w:tr>
      <w:tr w:rsidR="00761A94" w:rsidRPr="00811D4C" w:rsidTr="00B2586E">
        <w:trPr>
          <w:trHeight w:val="846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заинтересованности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на познание ребенком заинтересовавших его явлений в более увлекательной и интересной форме</w:t>
            </w:r>
          </w:p>
        </w:tc>
      </w:tr>
      <w:tr w:rsidR="00761A94" w:rsidRPr="00811D4C" w:rsidTr="00B2586E">
        <w:trPr>
          <w:trHeight w:val="846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адекватности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выбирать из предложенного максимального объема информации столько, сколько он может усвоить</w:t>
            </w:r>
          </w:p>
        </w:tc>
      </w:tr>
      <w:tr w:rsidR="00761A94" w:rsidRPr="00811D4C" w:rsidTr="00B2586E">
        <w:trPr>
          <w:trHeight w:val="827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 xml:space="preserve">Принцип </w:t>
            </w:r>
            <w:proofErr w:type="spellStart"/>
            <w:r w:rsidRPr="00811D4C">
              <w:rPr>
                <w:rFonts w:ascii="Arial" w:hAnsi="Arial" w:cs="Arial"/>
                <w:sz w:val="20"/>
                <w:szCs w:val="20"/>
              </w:rPr>
              <w:t>коммуникативности</w:t>
            </w:r>
            <w:proofErr w:type="spellEnd"/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расширять круг делового и дружеского общения ребенка со сверстниками и взрослыми</w:t>
            </w:r>
          </w:p>
        </w:tc>
      </w:tr>
      <w:tr w:rsidR="00761A94" w:rsidRPr="00811D4C" w:rsidTr="00B2586E">
        <w:trPr>
          <w:trHeight w:val="846"/>
        </w:trPr>
        <w:tc>
          <w:tcPr>
            <w:tcW w:w="2664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Принцип адаптивности</w:t>
            </w:r>
          </w:p>
        </w:tc>
        <w:tc>
          <w:tcPr>
            <w:tcW w:w="6692" w:type="dxa"/>
          </w:tcPr>
          <w:p w:rsidR="00761A94" w:rsidRPr="00811D4C" w:rsidRDefault="00761A94" w:rsidP="007E7A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11D4C">
              <w:rPr>
                <w:rFonts w:ascii="Arial" w:hAnsi="Arial" w:cs="Arial"/>
                <w:sz w:val="20"/>
                <w:szCs w:val="20"/>
              </w:rPr>
              <w:t>Право на обеспечение механизмами и способами вхождения ребенка в сложную обстановку нестабильного общества</w:t>
            </w:r>
          </w:p>
        </w:tc>
      </w:tr>
    </w:tbl>
    <w:p w:rsidR="00761A94" w:rsidRPr="00811D4C" w:rsidRDefault="00761A94" w:rsidP="007E7AB5">
      <w:pPr>
        <w:pStyle w:val="a3"/>
        <w:rPr>
          <w:rFonts w:ascii="Arial" w:hAnsi="Arial" w:cs="Arial"/>
          <w:bCs/>
          <w:i/>
          <w:iCs/>
          <w:sz w:val="20"/>
          <w:szCs w:val="20"/>
        </w:rPr>
      </w:pP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</w:p>
    <w:p w:rsidR="006070E3" w:rsidRPr="00811D4C" w:rsidRDefault="006070E3" w:rsidP="00B2586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11D4C">
        <w:rPr>
          <w:rFonts w:ascii="Arial" w:hAnsi="Arial" w:cs="Arial"/>
          <w:b/>
          <w:bCs/>
          <w:sz w:val="20"/>
          <w:szCs w:val="20"/>
        </w:rPr>
        <w:t>Предполагаемые действия по реализации программы</w:t>
      </w:r>
    </w:p>
    <w:p w:rsidR="006070E3" w:rsidRPr="00811D4C" w:rsidRDefault="006070E3" w:rsidP="007E7AB5">
      <w:pPr>
        <w:pStyle w:val="a3"/>
        <w:rPr>
          <w:rFonts w:ascii="Arial" w:hAnsi="Arial" w:cs="Arial"/>
          <w:bCs/>
          <w:sz w:val="20"/>
          <w:szCs w:val="20"/>
        </w:rPr>
      </w:pPr>
    </w:p>
    <w:p w:rsidR="006070E3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 организация мониторинга потребностей, интересов и способностей школьников;</w:t>
      </w:r>
    </w:p>
    <w:p w:rsidR="006070E3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* создание клубов, кружков, </w:t>
      </w:r>
      <w:proofErr w:type="spellStart"/>
      <w:r w:rsidRPr="00811D4C">
        <w:rPr>
          <w:rFonts w:ascii="Arial" w:hAnsi="Arial" w:cs="Arial"/>
          <w:sz w:val="20"/>
          <w:szCs w:val="20"/>
        </w:rPr>
        <w:t>межвозрастных</w:t>
      </w:r>
      <w:proofErr w:type="spellEnd"/>
      <w:r w:rsidRPr="00811D4C">
        <w:rPr>
          <w:rFonts w:ascii="Arial" w:hAnsi="Arial" w:cs="Arial"/>
          <w:sz w:val="20"/>
          <w:szCs w:val="20"/>
        </w:rPr>
        <w:t xml:space="preserve"> творческих объединений на базе школы и ее социальных партнеров;</w:t>
      </w:r>
    </w:p>
    <w:p w:rsidR="006070E3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 расширение культурно-образовательного пространства развития детей (совместные мероприятия с учащимися других школ района, поездки, экскурсии);</w:t>
      </w:r>
    </w:p>
    <w:p w:rsidR="006070E3" w:rsidRPr="00811D4C" w:rsidRDefault="006070E3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* разработка годового цикла дел, направленного на проявление и развитие творческих способностей учащихся, на презентацию их личностных достижений в соответствии с воспитательной программой.</w:t>
      </w:r>
    </w:p>
    <w:p w:rsidR="00761A94" w:rsidRPr="00811D4C" w:rsidRDefault="00761A94" w:rsidP="007E7AB5">
      <w:pPr>
        <w:pStyle w:val="a3"/>
        <w:rPr>
          <w:rFonts w:ascii="Arial" w:hAnsi="Arial" w:cs="Arial"/>
          <w:bCs/>
          <w:sz w:val="20"/>
          <w:szCs w:val="20"/>
        </w:rPr>
      </w:pPr>
    </w:p>
    <w:p w:rsidR="00761A94" w:rsidRPr="00811D4C" w:rsidRDefault="00761A94" w:rsidP="00B2586E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 xml:space="preserve">Этапы построения </w:t>
      </w:r>
      <w:r w:rsidR="005974BC" w:rsidRPr="00811D4C">
        <w:rPr>
          <w:rFonts w:ascii="Arial" w:hAnsi="Arial" w:cs="Arial"/>
          <w:b/>
          <w:sz w:val="20"/>
          <w:szCs w:val="20"/>
        </w:rPr>
        <w:t>учебно-</w:t>
      </w:r>
      <w:r w:rsidRPr="00811D4C">
        <w:rPr>
          <w:rFonts w:ascii="Arial" w:hAnsi="Arial" w:cs="Arial"/>
          <w:b/>
          <w:sz w:val="20"/>
          <w:szCs w:val="20"/>
        </w:rPr>
        <w:t>воспитательной системы школы.</w:t>
      </w:r>
    </w:p>
    <w:p w:rsidR="00761A94" w:rsidRPr="00811D4C" w:rsidRDefault="00761A94" w:rsidP="007E7AB5">
      <w:pPr>
        <w:pStyle w:val="a3"/>
        <w:rPr>
          <w:rFonts w:ascii="Arial" w:hAnsi="Arial" w:cs="Arial"/>
          <w:i/>
          <w:sz w:val="20"/>
          <w:szCs w:val="20"/>
          <w:u w:val="single"/>
        </w:rPr>
      </w:pPr>
      <w:r w:rsidRPr="00811D4C">
        <w:rPr>
          <w:rFonts w:ascii="Arial" w:hAnsi="Arial" w:cs="Arial"/>
          <w:i/>
          <w:sz w:val="20"/>
          <w:szCs w:val="20"/>
          <w:u w:val="single"/>
        </w:rPr>
        <w:t>1</w:t>
      </w:r>
      <w:r w:rsidR="00F27689" w:rsidRPr="00811D4C">
        <w:rPr>
          <w:rFonts w:ascii="Arial" w:hAnsi="Arial" w:cs="Arial"/>
          <w:i/>
          <w:sz w:val="20"/>
          <w:szCs w:val="20"/>
          <w:u w:val="single"/>
        </w:rPr>
        <w:t xml:space="preserve"> этап – становление системы 2013-20014</w:t>
      </w:r>
      <w:r w:rsidR="006070E3" w:rsidRPr="00811D4C">
        <w:rPr>
          <w:rFonts w:ascii="Arial" w:hAnsi="Arial" w:cs="Arial"/>
          <w:i/>
          <w:sz w:val="20"/>
          <w:szCs w:val="20"/>
          <w:u w:val="single"/>
        </w:rPr>
        <w:t xml:space="preserve">уч. </w:t>
      </w:r>
      <w:r w:rsidR="005974BC" w:rsidRPr="00811D4C">
        <w:rPr>
          <w:rFonts w:ascii="Arial" w:hAnsi="Arial" w:cs="Arial"/>
          <w:i/>
          <w:sz w:val="20"/>
          <w:szCs w:val="20"/>
          <w:u w:val="single"/>
        </w:rPr>
        <w:t>г</w:t>
      </w:r>
      <w:r w:rsidRPr="00811D4C">
        <w:rPr>
          <w:rFonts w:ascii="Arial" w:hAnsi="Arial" w:cs="Arial"/>
          <w:i/>
          <w:sz w:val="20"/>
          <w:szCs w:val="20"/>
          <w:u w:val="single"/>
        </w:rPr>
        <w:t>: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прогностическая стадия;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 xml:space="preserve">- разработка модели </w:t>
      </w:r>
      <w:r w:rsidR="00050C65" w:rsidRPr="00811D4C">
        <w:rPr>
          <w:rFonts w:ascii="Arial" w:hAnsi="Arial" w:cs="Arial"/>
          <w:sz w:val="20"/>
          <w:szCs w:val="20"/>
        </w:rPr>
        <w:t>У</w:t>
      </w:r>
      <w:r w:rsidRPr="00811D4C">
        <w:rPr>
          <w:rFonts w:ascii="Arial" w:hAnsi="Arial" w:cs="Arial"/>
          <w:sz w:val="20"/>
          <w:szCs w:val="20"/>
        </w:rPr>
        <w:t>ВС;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формирование коллектива;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педагогический поиск;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наработка технологий;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зарождение традиций;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установление взаимосвязей с окружающей средой;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решение проблем материально-технического нормати</w:t>
      </w:r>
      <w:r w:rsidR="00050C65" w:rsidRPr="00811D4C">
        <w:rPr>
          <w:rFonts w:ascii="Arial" w:hAnsi="Arial" w:cs="Arial"/>
          <w:sz w:val="20"/>
          <w:szCs w:val="20"/>
        </w:rPr>
        <w:t>вно-методического   обеспечения;</w:t>
      </w:r>
    </w:p>
    <w:p w:rsidR="00050C65" w:rsidRPr="00811D4C" w:rsidRDefault="00050C65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-повышение качества образованности.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p w:rsidR="00761A94" w:rsidRPr="00811D4C" w:rsidRDefault="00F27689" w:rsidP="007E7AB5">
      <w:pPr>
        <w:pStyle w:val="a3"/>
        <w:rPr>
          <w:rFonts w:ascii="Arial" w:hAnsi="Arial" w:cs="Arial"/>
          <w:i/>
          <w:sz w:val="20"/>
          <w:szCs w:val="20"/>
          <w:u w:val="single"/>
        </w:rPr>
      </w:pPr>
      <w:r w:rsidRPr="00811D4C">
        <w:rPr>
          <w:rFonts w:ascii="Arial" w:hAnsi="Arial" w:cs="Arial"/>
          <w:i/>
          <w:sz w:val="20"/>
          <w:szCs w:val="20"/>
          <w:u w:val="single"/>
        </w:rPr>
        <w:t>2 этап – практический 2014-2015</w:t>
      </w:r>
      <w:r w:rsidR="00050C65" w:rsidRPr="00811D4C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050C65" w:rsidRPr="00811D4C">
        <w:rPr>
          <w:rFonts w:ascii="Arial" w:hAnsi="Arial" w:cs="Arial"/>
          <w:i/>
          <w:sz w:val="20"/>
          <w:szCs w:val="20"/>
          <w:u w:val="single"/>
        </w:rPr>
        <w:t>уч</w:t>
      </w:r>
      <w:proofErr w:type="spellEnd"/>
      <w:r w:rsidR="00050C65" w:rsidRPr="00811D4C">
        <w:rPr>
          <w:rFonts w:ascii="Arial" w:hAnsi="Arial" w:cs="Arial"/>
          <w:i/>
          <w:sz w:val="20"/>
          <w:szCs w:val="20"/>
          <w:u w:val="single"/>
        </w:rPr>
        <w:t xml:space="preserve">. </w:t>
      </w:r>
      <w:r w:rsidR="005974BC" w:rsidRPr="00811D4C">
        <w:rPr>
          <w:rFonts w:ascii="Arial" w:hAnsi="Arial" w:cs="Arial"/>
          <w:i/>
          <w:sz w:val="20"/>
          <w:szCs w:val="20"/>
          <w:u w:val="single"/>
        </w:rPr>
        <w:t>г</w:t>
      </w:r>
      <w:r w:rsidR="00761A94" w:rsidRPr="00811D4C">
        <w:rPr>
          <w:rFonts w:ascii="Arial" w:hAnsi="Arial" w:cs="Arial"/>
          <w:i/>
          <w:sz w:val="20"/>
          <w:szCs w:val="20"/>
          <w:u w:val="single"/>
        </w:rPr>
        <w:t>: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развитие школьного коллектива;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развитие органов самоуправления;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определение ведущих видов деятельности;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определение приоритетных направлений;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обработка педагогических технологий;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качественное закрепление достигнутых результатов;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повышение профессионального мастерства и творческого роста организаторов воспитания;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оформление воспитательных систем класса.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</w:p>
    <w:p w:rsidR="00761A94" w:rsidRPr="00811D4C" w:rsidRDefault="00761A94" w:rsidP="007E7AB5">
      <w:pPr>
        <w:pStyle w:val="a3"/>
        <w:rPr>
          <w:rFonts w:ascii="Arial" w:hAnsi="Arial" w:cs="Arial"/>
          <w:i/>
          <w:sz w:val="20"/>
          <w:szCs w:val="20"/>
          <w:u w:val="single"/>
        </w:rPr>
      </w:pPr>
      <w:r w:rsidRPr="00811D4C">
        <w:rPr>
          <w:rFonts w:ascii="Arial" w:hAnsi="Arial" w:cs="Arial"/>
          <w:i/>
          <w:sz w:val="20"/>
          <w:szCs w:val="20"/>
          <w:u w:val="single"/>
        </w:rPr>
        <w:t xml:space="preserve">3 этап – окончательное </w:t>
      </w:r>
      <w:r w:rsidR="00F27689" w:rsidRPr="00811D4C">
        <w:rPr>
          <w:rFonts w:ascii="Arial" w:hAnsi="Arial" w:cs="Arial"/>
          <w:i/>
          <w:sz w:val="20"/>
          <w:szCs w:val="20"/>
          <w:u w:val="single"/>
        </w:rPr>
        <w:t>оформление системы 2</w:t>
      </w:r>
      <w:r w:rsidRPr="00811D4C">
        <w:rPr>
          <w:rFonts w:ascii="Arial" w:hAnsi="Arial" w:cs="Arial"/>
          <w:i/>
          <w:sz w:val="20"/>
          <w:szCs w:val="20"/>
          <w:u w:val="single"/>
        </w:rPr>
        <w:t>0</w:t>
      </w:r>
      <w:r w:rsidR="00F27689" w:rsidRPr="00811D4C">
        <w:rPr>
          <w:rFonts w:ascii="Arial" w:hAnsi="Arial" w:cs="Arial"/>
          <w:i/>
          <w:sz w:val="20"/>
          <w:szCs w:val="20"/>
          <w:u w:val="single"/>
        </w:rPr>
        <w:t>15 – 2016</w:t>
      </w:r>
      <w:r w:rsidR="00050C65" w:rsidRPr="00811D4C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050C65" w:rsidRPr="00811D4C">
        <w:rPr>
          <w:rFonts w:ascii="Arial" w:hAnsi="Arial" w:cs="Arial"/>
          <w:i/>
          <w:sz w:val="20"/>
          <w:szCs w:val="20"/>
          <w:u w:val="single"/>
        </w:rPr>
        <w:t>уч.г</w:t>
      </w:r>
      <w:proofErr w:type="spellEnd"/>
      <w:r w:rsidR="00050C65" w:rsidRPr="00811D4C">
        <w:rPr>
          <w:rFonts w:ascii="Arial" w:hAnsi="Arial" w:cs="Arial"/>
          <w:i/>
          <w:sz w:val="20"/>
          <w:szCs w:val="20"/>
          <w:u w:val="single"/>
        </w:rPr>
        <w:t>.</w:t>
      </w:r>
      <w:r w:rsidRPr="00811D4C">
        <w:rPr>
          <w:rFonts w:ascii="Arial" w:hAnsi="Arial" w:cs="Arial"/>
          <w:i/>
          <w:sz w:val="20"/>
          <w:szCs w:val="20"/>
          <w:u w:val="single"/>
        </w:rPr>
        <w:t>: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накапливание традиций и их передача;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в</w:t>
      </w:r>
      <w:r w:rsidR="00050C65" w:rsidRPr="00811D4C">
        <w:rPr>
          <w:rFonts w:ascii="Arial" w:hAnsi="Arial" w:cs="Arial"/>
          <w:sz w:val="20"/>
          <w:szCs w:val="20"/>
        </w:rPr>
        <w:t>заимодействие школы и социума сел</w:t>
      </w:r>
      <w:r w:rsidRPr="00811D4C">
        <w:rPr>
          <w:rFonts w:ascii="Arial" w:hAnsi="Arial" w:cs="Arial"/>
          <w:sz w:val="20"/>
          <w:szCs w:val="20"/>
        </w:rPr>
        <w:t>а;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обобщение опыта работы участников воспитательной системы;</w:t>
      </w:r>
    </w:p>
    <w:p w:rsidR="00761A94" w:rsidRPr="00811D4C" w:rsidRDefault="00761A94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sz w:val="20"/>
          <w:szCs w:val="20"/>
        </w:rPr>
        <w:t>- в центре внимания индивидуальное развитие личности.</w:t>
      </w:r>
    </w:p>
    <w:p w:rsidR="00761A94" w:rsidRPr="00811D4C" w:rsidRDefault="00761A94" w:rsidP="007E7AB5">
      <w:pPr>
        <w:pStyle w:val="a3"/>
        <w:rPr>
          <w:rFonts w:ascii="Arial" w:hAnsi="Arial" w:cs="Arial"/>
          <w:bCs/>
          <w:i/>
          <w:iCs/>
          <w:sz w:val="20"/>
          <w:szCs w:val="20"/>
        </w:rPr>
      </w:pPr>
    </w:p>
    <w:p w:rsidR="00723CE6" w:rsidRPr="00811D4C" w:rsidRDefault="00723CE6" w:rsidP="007E7AB5">
      <w:pPr>
        <w:pStyle w:val="a3"/>
        <w:rPr>
          <w:rFonts w:ascii="Arial" w:hAnsi="Arial" w:cs="Arial"/>
          <w:sz w:val="20"/>
          <w:szCs w:val="20"/>
        </w:rPr>
      </w:pPr>
      <w:r w:rsidRPr="00811D4C">
        <w:rPr>
          <w:rFonts w:ascii="Arial" w:hAnsi="Arial" w:cs="Arial"/>
          <w:b/>
          <w:sz w:val="20"/>
          <w:szCs w:val="20"/>
        </w:rPr>
        <w:t xml:space="preserve">Ожидаемые результаты: </w:t>
      </w:r>
      <w:r w:rsidRPr="00811D4C">
        <w:rPr>
          <w:rFonts w:ascii="Arial" w:hAnsi="Arial" w:cs="Arial"/>
          <w:sz w:val="20"/>
          <w:szCs w:val="20"/>
        </w:rPr>
        <w:t xml:space="preserve">осознание </w:t>
      </w:r>
      <w:proofErr w:type="gramStart"/>
      <w:r w:rsidRPr="00811D4C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811D4C">
        <w:rPr>
          <w:rFonts w:ascii="Arial" w:hAnsi="Arial" w:cs="Arial"/>
          <w:sz w:val="20"/>
          <w:szCs w:val="20"/>
        </w:rPr>
        <w:t xml:space="preserve"> роли знаний в жизни человека, овладение этикой взаимоотношений «ученик – учитель», «ученик – ученик», повышение качества </w:t>
      </w:r>
      <w:r w:rsidRPr="00811D4C">
        <w:rPr>
          <w:rFonts w:ascii="Arial" w:hAnsi="Arial" w:cs="Arial"/>
          <w:sz w:val="20"/>
          <w:szCs w:val="20"/>
        </w:rPr>
        <w:lastRenderedPageBreak/>
        <w:t xml:space="preserve">образованности школьников, заинтересованность обучающихся в процессе изучения учебных предметов, личностный рост каждого обучающегося. </w:t>
      </w:r>
    </w:p>
    <w:sectPr w:rsidR="00723CE6" w:rsidRPr="00811D4C" w:rsidSect="0062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629"/>
    <w:multiLevelType w:val="hybridMultilevel"/>
    <w:tmpl w:val="DF626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E6"/>
    <w:rsid w:val="00050C65"/>
    <w:rsid w:val="00064A23"/>
    <w:rsid w:val="000979B1"/>
    <w:rsid w:val="002F2977"/>
    <w:rsid w:val="002F691B"/>
    <w:rsid w:val="003F50B2"/>
    <w:rsid w:val="005974BC"/>
    <w:rsid w:val="005F715C"/>
    <w:rsid w:val="006070E3"/>
    <w:rsid w:val="00624962"/>
    <w:rsid w:val="00634AFB"/>
    <w:rsid w:val="00654B67"/>
    <w:rsid w:val="006A5E3D"/>
    <w:rsid w:val="00723CE6"/>
    <w:rsid w:val="007608DD"/>
    <w:rsid w:val="00761A94"/>
    <w:rsid w:val="007E7AB5"/>
    <w:rsid w:val="007F1FB6"/>
    <w:rsid w:val="00811D4C"/>
    <w:rsid w:val="00886051"/>
    <w:rsid w:val="008A2162"/>
    <w:rsid w:val="0091532C"/>
    <w:rsid w:val="00B2586E"/>
    <w:rsid w:val="00BF6DD6"/>
    <w:rsid w:val="00C1098F"/>
    <w:rsid w:val="00D0797C"/>
    <w:rsid w:val="00D2270C"/>
    <w:rsid w:val="00F2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2013-09-04T04:17:00Z</dcterms:created>
  <dcterms:modified xsi:type="dcterms:W3CDTF">2013-10-03T06:56:00Z</dcterms:modified>
</cp:coreProperties>
</file>